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AF6635" w:rsidTr="00980DF0">
        <w:tc>
          <w:tcPr>
            <w:tcW w:w="4785" w:type="dxa"/>
            <w:hideMark/>
          </w:tcPr>
          <w:p w:rsidR="00AF6635" w:rsidRDefault="00AF6635" w:rsidP="004F693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AF6635" w:rsidRDefault="00AF6635" w:rsidP="00980DF0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AF6635" w:rsidRDefault="00AF6635" w:rsidP="00980DF0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 администрации</w:t>
            </w:r>
          </w:p>
          <w:p w:rsidR="00AF6635" w:rsidRDefault="00AF6635" w:rsidP="00980DF0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Арзгирского муниципального округа</w:t>
            </w:r>
          </w:p>
          <w:p w:rsidR="00AF6635" w:rsidRDefault="00AF6635" w:rsidP="00980DF0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AF6635" w:rsidRDefault="0031420B" w:rsidP="0031420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17</w:t>
            </w:r>
            <w:r w:rsidR="0020746F">
              <w:rPr>
                <w:rFonts w:ascii="Times New Roman" w:hAnsi="Times New Roman" w:cs="Times New Roman"/>
                <w:b w:val="0"/>
                <w:sz w:val="28"/>
                <w:szCs w:val="28"/>
              </w:rPr>
              <w:t>июн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="007736D3">
              <w:rPr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1832B3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AF663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391</w:t>
            </w:r>
          </w:p>
        </w:tc>
      </w:tr>
    </w:tbl>
    <w:p w:rsidR="00AF6635" w:rsidRDefault="00AF6635" w:rsidP="00751D5A">
      <w:pPr>
        <w:ind w:right="-104"/>
      </w:pPr>
    </w:p>
    <w:p w:rsidR="00AF6635" w:rsidRDefault="00AF6635" w:rsidP="001A140F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AF6635" w:rsidRDefault="00AF6635" w:rsidP="001A140F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внесенные в</w:t>
      </w:r>
      <w:r w:rsidR="001A140F">
        <w:rPr>
          <w:rFonts w:ascii="Times New Roman" w:hAnsi="Times New Roman"/>
          <w:sz w:val="28"/>
          <w:szCs w:val="28"/>
        </w:rPr>
        <w:t xml:space="preserve"> Положени</w:t>
      </w:r>
      <w:r w:rsidR="006146D2">
        <w:rPr>
          <w:rFonts w:ascii="Times New Roman" w:hAnsi="Times New Roman"/>
          <w:sz w:val="28"/>
          <w:szCs w:val="28"/>
        </w:rPr>
        <w:t>е</w:t>
      </w:r>
      <w:r w:rsidR="001A140F" w:rsidRPr="00AF6635">
        <w:rPr>
          <w:rFonts w:ascii="Times New Roman" w:hAnsi="Times New Roman"/>
          <w:sz w:val="28"/>
          <w:szCs w:val="28"/>
        </w:rPr>
        <w:t>о плате, взимаемой с родителей (законных представ</w:t>
      </w:r>
      <w:r w:rsidR="001A140F" w:rsidRPr="00AF6635">
        <w:rPr>
          <w:rFonts w:ascii="Times New Roman" w:hAnsi="Times New Roman"/>
          <w:sz w:val="28"/>
          <w:szCs w:val="28"/>
        </w:rPr>
        <w:t>и</w:t>
      </w:r>
      <w:r w:rsidR="001A140F" w:rsidRPr="00AF6635">
        <w:rPr>
          <w:rFonts w:ascii="Times New Roman" w:hAnsi="Times New Roman"/>
          <w:sz w:val="28"/>
          <w:szCs w:val="28"/>
        </w:rPr>
        <w:t>телей) за присмотр и уход за детьми в муниципальных казённых дошкольных образовательных учреждениях Арзгирского муниципального округа Ставр</w:t>
      </w:r>
      <w:r w:rsidR="001A140F" w:rsidRPr="00AF6635">
        <w:rPr>
          <w:rFonts w:ascii="Times New Roman" w:hAnsi="Times New Roman"/>
          <w:sz w:val="28"/>
          <w:szCs w:val="28"/>
        </w:rPr>
        <w:t>о</w:t>
      </w:r>
      <w:r w:rsidR="001A140F" w:rsidRPr="00AF6635">
        <w:rPr>
          <w:rFonts w:ascii="Times New Roman" w:hAnsi="Times New Roman"/>
          <w:sz w:val="28"/>
          <w:szCs w:val="28"/>
        </w:rPr>
        <w:t>польского края, реализующих основную общеобразовательную программу дошкольного образования»</w:t>
      </w:r>
      <w:proofErr w:type="gramStart"/>
      <w:r w:rsidR="001A140F">
        <w:rPr>
          <w:rFonts w:ascii="Times New Roman" w:hAnsi="Times New Roman"/>
          <w:sz w:val="28"/>
          <w:szCs w:val="28"/>
        </w:rPr>
        <w:t>,у</w:t>
      </w:r>
      <w:proofErr w:type="gramEnd"/>
      <w:r w:rsidR="001A140F">
        <w:rPr>
          <w:rFonts w:ascii="Times New Roman" w:hAnsi="Times New Roman"/>
          <w:sz w:val="28"/>
          <w:szCs w:val="28"/>
        </w:rPr>
        <w:t>твержденно</w:t>
      </w:r>
      <w:r w:rsidR="0031420B">
        <w:rPr>
          <w:rFonts w:ascii="Times New Roman" w:hAnsi="Times New Roman"/>
          <w:sz w:val="28"/>
          <w:szCs w:val="28"/>
        </w:rPr>
        <w:t>е</w:t>
      </w:r>
      <w:r w:rsidRPr="00AF6635">
        <w:rPr>
          <w:rFonts w:ascii="Times New Roman" w:hAnsi="Times New Roman"/>
          <w:sz w:val="28"/>
          <w:szCs w:val="28"/>
        </w:rPr>
        <w:t>постановление</w:t>
      </w:r>
      <w:r w:rsidR="001A140F">
        <w:rPr>
          <w:rFonts w:ascii="Times New Roman" w:hAnsi="Times New Roman"/>
          <w:sz w:val="28"/>
          <w:szCs w:val="28"/>
        </w:rPr>
        <w:t xml:space="preserve">м </w:t>
      </w:r>
      <w:r w:rsidRPr="00AF6635">
        <w:rPr>
          <w:rFonts w:ascii="Times New Roman" w:hAnsi="Times New Roman"/>
          <w:sz w:val="28"/>
          <w:szCs w:val="28"/>
        </w:rPr>
        <w:t xml:space="preserve"> администрации Арзгирского муниципального округа Ставропольского края от </w:t>
      </w:r>
      <w:r w:rsidR="00E32637">
        <w:rPr>
          <w:rFonts w:ascii="Times New Roman" w:hAnsi="Times New Roman"/>
          <w:sz w:val="28"/>
          <w:szCs w:val="28"/>
        </w:rPr>
        <w:t>09января</w:t>
      </w:r>
      <w:r w:rsidRPr="00AF6635">
        <w:rPr>
          <w:rFonts w:ascii="Times New Roman" w:hAnsi="Times New Roman"/>
          <w:sz w:val="28"/>
          <w:szCs w:val="28"/>
        </w:rPr>
        <w:t>202</w:t>
      </w:r>
      <w:r w:rsidR="00E32637">
        <w:rPr>
          <w:rFonts w:ascii="Times New Roman" w:hAnsi="Times New Roman"/>
          <w:sz w:val="28"/>
          <w:szCs w:val="28"/>
        </w:rPr>
        <w:t>5</w:t>
      </w:r>
      <w:r w:rsidRPr="00AF6635">
        <w:rPr>
          <w:rFonts w:ascii="Times New Roman" w:hAnsi="Times New Roman"/>
          <w:sz w:val="28"/>
          <w:szCs w:val="28"/>
        </w:rPr>
        <w:t xml:space="preserve"> года № </w:t>
      </w:r>
      <w:r w:rsidR="00E32637">
        <w:rPr>
          <w:rFonts w:ascii="Times New Roman" w:hAnsi="Times New Roman"/>
          <w:sz w:val="28"/>
          <w:szCs w:val="28"/>
        </w:rPr>
        <w:t>1</w:t>
      </w:r>
      <w:r w:rsidRPr="00AF6635">
        <w:rPr>
          <w:rFonts w:ascii="Times New Roman" w:hAnsi="Times New Roman"/>
          <w:sz w:val="28"/>
          <w:szCs w:val="28"/>
        </w:rPr>
        <w:t xml:space="preserve"> «Об утверждении Положения</w:t>
      </w:r>
      <w:r w:rsidR="001A140F" w:rsidRPr="00AF6635">
        <w:rPr>
          <w:rFonts w:ascii="Times New Roman" w:hAnsi="Times New Roman"/>
          <w:sz w:val="28"/>
          <w:szCs w:val="28"/>
        </w:rPr>
        <w:t>о плате, взимаемой с родителей (зако</w:t>
      </w:r>
      <w:r w:rsidR="001A140F" w:rsidRPr="00AF6635">
        <w:rPr>
          <w:rFonts w:ascii="Times New Roman" w:hAnsi="Times New Roman"/>
          <w:sz w:val="28"/>
          <w:szCs w:val="28"/>
        </w:rPr>
        <w:t>н</w:t>
      </w:r>
      <w:r w:rsidR="001A140F" w:rsidRPr="00AF6635">
        <w:rPr>
          <w:rFonts w:ascii="Times New Roman" w:hAnsi="Times New Roman"/>
          <w:sz w:val="28"/>
          <w:szCs w:val="28"/>
        </w:rPr>
        <w:t>ных представителей) за присмотр и уход за детьми в муниципальных казё</w:t>
      </w:r>
      <w:r w:rsidR="001A140F" w:rsidRPr="00AF6635">
        <w:rPr>
          <w:rFonts w:ascii="Times New Roman" w:hAnsi="Times New Roman"/>
          <w:sz w:val="28"/>
          <w:szCs w:val="28"/>
        </w:rPr>
        <w:t>н</w:t>
      </w:r>
      <w:r w:rsidR="001A140F" w:rsidRPr="00AF6635">
        <w:rPr>
          <w:rFonts w:ascii="Times New Roman" w:hAnsi="Times New Roman"/>
          <w:sz w:val="28"/>
          <w:szCs w:val="28"/>
        </w:rPr>
        <w:t>ных дошкольных образовательных учреждениях Арзгирского муниципального округа Ставропольского края, реализующих основную общеобразовательную программу дошкольного образования</w:t>
      </w:r>
      <w:proofErr w:type="gramStart"/>
      <w:r w:rsidR="001A140F" w:rsidRPr="00AF663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далее –</w:t>
      </w:r>
      <w:r w:rsidR="001A140F">
        <w:rPr>
          <w:rFonts w:ascii="Times New Roman" w:hAnsi="Times New Roman"/>
          <w:sz w:val="28"/>
          <w:szCs w:val="28"/>
        </w:rPr>
        <w:t xml:space="preserve"> Положе</w:t>
      </w:r>
      <w:r>
        <w:rPr>
          <w:rFonts w:ascii="Times New Roman" w:hAnsi="Times New Roman"/>
          <w:sz w:val="28"/>
          <w:szCs w:val="28"/>
        </w:rPr>
        <w:t>ние)</w:t>
      </w:r>
    </w:p>
    <w:p w:rsidR="00AF6635" w:rsidRDefault="00AF6635" w:rsidP="00AF6635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746F" w:rsidRPr="00751D5A" w:rsidRDefault="00D914E3" w:rsidP="00AF6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5A">
        <w:rPr>
          <w:rFonts w:ascii="Times New Roman" w:hAnsi="Times New Roman" w:cs="Times New Roman"/>
          <w:sz w:val="28"/>
          <w:szCs w:val="28"/>
        </w:rPr>
        <w:t xml:space="preserve">1. </w:t>
      </w:r>
      <w:r w:rsidR="0020746F" w:rsidRPr="00751D5A">
        <w:rPr>
          <w:rFonts w:ascii="Times New Roman" w:hAnsi="Times New Roman" w:cs="Times New Roman"/>
          <w:sz w:val="28"/>
          <w:szCs w:val="28"/>
        </w:rPr>
        <w:t>Пункт</w:t>
      </w:r>
      <w:r w:rsidR="001A140F" w:rsidRPr="00751D5A">
        <w:rPr>
          <w:rFonts w:ascii="Times New Roman" w:hAnsi="Times New Roman" w:cs="Times New Roman"/>
          <w:sz w:val="28"/>
          <w:szCs w:val="28"/>
        </w:rPr>
        <w:t xml:space="preserve"> 5.5.1. </w:t>
      </w:r>
      <w:r w:rsidR="00E92EF8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20746F" w:rsidRPr="00751D5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D1577" w:rsidRPr="00751D5A" w:rsidRDefault="00AF6635" w:rsidP="00AF6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5A">
        <w:rPr>
          <w:rFonts w:ascii="Times New Roman" w:hAnsi="Times New Roman" w:cs="Times New Roman"/>
          <w:sz w:val="28"/>
          <w:szCs w:val="28"/>
        </w:rPr>
        <w:t xml:space="preserve"> «</w:t>
      </w:r>
      <w:r w:rsidR="0020746F" w:rsidRPr="00751D5A">
        <w:rPr>
          <w:rFonts w:ascii="Times New Roman" w:hAnsi="Times New Roman" w:cs="Times New Roman"/>
          <w:sz w:val="28"/>
          <w:szCs w:val="28"/>
        </w:rPr>
        <w:t xml:space="preserve">5.5.1 </w:t>
      </w:r>
      <w:r w:rsidR="00751D5A" w:rsidRPr="00751D5A">
        <w:rPr>
          <w:rFonts w:ascii="Times New Roman" w:hAnsi="Times New Roman" w:cs="Times New Roman"/>
          <w:sz w:val="28"/>
          <w:szCs w:val="28"/>
        </w:rPr>
        <w:t>Родители из числа участников специальной военной операции и законные представители детей участников специальной военной операции, а также детей участников специальной военной операции, погибших при в</w:t>
      </w:r>
      <w:r w:rsidR="00751D5A" w:rsidRPr="00751D5A">
        <w:rPr>
          <w:rFonts w:ascii="Times New Roman" w:hAnsi="Times New Roman" w:cs="Times New Roman"/>
          <w:sz w:val="28"/>
          <w:szCs w:val="28"/>
        </w:rPr>
        <w:t>ы</w:t>
      </w:r>
      <w:r w:rsidR="00751D5A" w:rsidRPr="00751D5A">
        <w:rPr>
          <w:rFonts w:ascii="Times New Roman" w:hAnsi="Times New Roman" w:cs="Times New Roman"/>
          <w:sz w:val="28"/>
          <w:szCs w:val="28"/>
        </w:rPr>
        <w:t>полнении задач в ходе специальной военной операции или умерших вследс</w:t>
      </w:r>
      <w:r w:rsidR="00751D5A" w:rsidRPr="00751D5A">
        <w:rPr>
          <w:rFonts w:ascii="Times New Roman" w:hAnsi="Times New Roman" w:cs="Times New Roman"/>
          <w:sz w:val="28"/>
          <w:szCs w:val="28"/>
        </w:rPr>
        <w:t>т</w:t>
      </w:r>
      <w:r w:rsidR="00751D5A" w:rsidRPr="00751D5A">
        <w:rPr>
          <w:rFonts w:ascii="Times New Roman" w:hAnsi="Times New Roman" w:cs="Times New Roman"/>
          <w:sz w:val="28"/>
          <w:szCs w:val="28"/>
        </w:rPr>
        <w:t xml:space="preserve">вие увечья (ранения, травмы, контузии), полученного при выполнении задач в ходе специальной военной операции, в соответствии с </w:t>
      </w:r>
      <w:hyperlink r:id="rId4" w:tooltip="Закон Ставропольского края от 28.02.2023 N 18-кз (ред. от 20.02.2026) &quot;О дополнительных социальных гарантиях участникам специальной военной операции и мерах социальной поддержки членов их семей&quot; (принят Думой Ставропольского края 22.02.2023) {КонсультантПлюс}">
        <w:r w:rsidR="00751D5A" w:rsidRPr="00751D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751D5A" w:rsidRPr="00751D5A">
        <w:rPr>
          <w:rFonts w:ascii="Times New Roman" w:hAnsi="Times New Roman" w:cs="Times New Roman"/>
          <w:sz w:val="28"/>
          <w:szCs w:val="28"/>
        </w:rPr>
        <w:t xml:space="preserve"> Ставропол</w:t>
      </w:r>
      <w:r w:rsidR="00751D5A" w:rsidRPr="00751D5A">
        <w:rPr>
          <w:rFonts w:ascii="Times New Roman" w:hAnsi="Times New Roman" w:cs="Times New Roman"/>
          <w:sz w:val="28"/>
          <w:szCs w:val="28"/>
        </w:rPr>
        <w:t>ь</w:t>
      </w:r>
      <w:r w:rsidR="00751D5A" w:rsidRPr="00751D5A"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="00E92EF8">
        <w:rPr>
          <w:rFonts w:ascii="Times New Roman" w:hAnsi="Times New Roman" w:cs="Times New Roman"/>
          <w:sz w:val="28"/>
          <w:szCs w:val="28"/>
        </w:rPr>
        <w:t xml:space="preserve">от 28.02.20223г. №18-кз </w:t>
      </w:r>
      <w:r w:rsidR="00751D5A" w:rsidRPr="00751D5A">
        <w:rPr>
          <w:rFonts w:ascii="Times New Roman" w:hAnsi="Times New Roman" w:cs="Times New Roman"/>
          <w:sz w:val="28"/>
          <w:szCs w:val="28"/>
        </w:rPr>
        <w:t>"О дополнительных социальных гарантиях участникам специальной военной операции и мерах социальной поддержки членов их семей" дополнительно к документам, указанным в пункте 3 насто</w:t>
      </w:r>
      <w:r w:rsidR="00751D5A" w:rsidRPr="00751D5A">
        <w:rPr>
          <w:rFonts w:ascii="Times New Roman" w:hAnsi="Times New Roman" w:cs="Times New Roman"/>
          <w:sz w:val="28"/>
          <w:szCs w:val="28"/>
        </w:rPr>
        <w:t>я</w:t>
      </w:r>
      <w:r w:rsidR="00751D5A" w:rsidRPr="00751D5A">
        <w:rPr>
          <w:rFonts w:ascii="Times New Roman" w:hAnsi="Times New Roman" w:cs="Times New Roman"/>
          <w:sz w:val="28"/>
          <w:szCs w:val="28"/>
        </w:rPr>
        <w:t>щего Порядка, представляют в образовательную организацию документ, по</w:t>
      </w:r>
      <w:r w:rsidR="00751D5A" w:rsidRPr="00751D5A">
        <w:rPr>
          <w:rFonts w:ascii="Times New Roman" w:hAnsi="Times New Roman" w:cs="Times New Roman"/>
          <w:sz w:val="28"/>
          <w:szCs w:val="28"/>
        </w:rPr>
        <w:t>д</w:t>
      </w:r>
      <w:r w:rsidR="00751D5A" w:rsidRPr="00751D5A">
        <w:rPr>
          <w:rFonts w:ascii="Times New Roman" w:hAnsi="Times New Roman" w:cs="Times New Roman"/>
          <w:sz w:val="28"/>
          <w:szCs w:val="28"/>
        </w:rPr>
        <w:t>тверждающий участие участника специальной военной операции в специал</w:t>
      </w:r>
      <w:r w:rsidR="00751D5A" w:rsidRPr="00751D5A">
        <w:rPr>
          <w:rFonts w:ascii="Times New Roman" w:hAnsi="Times New Roman" w:cs="Times New Roman"/>
          <w:sz w:val="28"/>
          <w:szCs w:val="28"/>
        </w:rPr>
        <w:t>ь</w:t>
      </w:r>
      <w:r w:rsidR="00751D5A" w:rsidRPr="00751D5A">
        <w:rPr>
          <w:rFonts w:ascii="Times New Roman" w:hAnsi="Times New Roman" w:cs="Times New Roman"/>
          <w:sz w:val="28"/>
          <w:szCs w:val="28"/>
        </w:rPr>
        <w:t>ной военной операции.</w:t>
      </w:r>
    </w:p>
    <w:p w:rsidR="00DD345D" w:rsidRDefault="00751D5A" w:rsidP="00751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D5A">
        <w:rPr>
          <w:rFonts w:ascii="Times New Roman" w:hAnsi="Times New Roman" w:cs="Times New Roman"/>
          <w:sz w:val="28"/>
          <w:szCs w:val="28"/>
        </w:rPr>
        <w:t>Законные представители детей участников специальной военной опер</w:t>
      </w:r>
      <w:r w:rsidRPr="00751D5A">
        <w:rPr>
          <w:rFonts w:ascii="Times New Roman" w:hAnsi="Times New Roman" w:cs="Times New Roman"/>
          <w:sz w:val="28"/>
          <w:szCs w:val="28"/>
        </w:rPr>
        <w:t>а</w:t>
      </w:r>
      <w:r w:rsidRPr="00751D5A">
        <w:rPr>
          <w:rFonts w:ascii="Times New Roman" w:hAnsi="Times New Roman" w:cs="Times New Roman"/>
          <w:sz w:val="28"/>
          <w:szCs w:val="28"/>
        </w:rPr>
        <w:t xml:space="preserve">ции, погибших при выполнении задач в ходе специальной военной операции или умерших вследствие увечья (ранения, травмы, контузии), полученного при выполнении задач в ходе специальной военной операции, в соответствии с </w:t>
      </w:r>
      <w:hyperlink r:id="rId5" w:tooltip="Закон Ставропольского края от 28.02.2023 N 18-кз (ред. от 20.02.2026) &quot;О дополнительных социальных гарантиях участникам специальной военной операции и мерах социальной поддержки членов их семей&quot; (принят Думой Ставропольского края 22.02.2023) {КонсультантПлюс}">
        <w:r w:rsidRPr="00751D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51D5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E92EF8">
        <w:rPr>
          <w:rFonts w:ascii="Times New Roman" w:hAnsi="Times New Roman" w:cs="Times New Roman"/>
          <w:sz w:val="28"/>
          <w:szCs w:val="28"/>
        </w:rPr>
        <w:t>от 28.02.20223г. №18-кз</w:t>
      </w:r>
      <w:r w:rsidRPr="00751D5A">
        <w:rPr>
          <w:rFonts w:ascii="Times New Roman" w:hAnsi="Times New Roman" w:cs="Times New Roman"/>
          <w:sz w:val="28"/>
          <w:szCs w:val="28"/>
        </w:rPr>
        <w:t xml:space="preserve"> "О дополнительных социальных гарантиях участникам специальной военной операции и мерах с</w:t>
      </w:r>
      <w:r w:rsidRPr="00751D5A">
        <w:rPr>
          <w:rFonts w:ascii="Times New Roman" w:hAnsi="Times New Roman" w:cs="Times New Roman"/>
          <w:sz w:val="28"/>
          <w:szCs w:val="28"/>
        </w:rPr>
        <w:t>о</w:t>
      </w:r>
      <w:r w:rsidRPr="00751D5A">
        <w:rPr>
          <w:rFonts w:ascii="Times New Roman" w:hAnsi="Times New Roman" w:cs="Times New Roman"/>
          <w:sz w:val="28"/>
          <w:szCs w:val="28"/>
        </w:rPr>
        <w:t>циальной поддержки членов их семей" дополнительно к документам, указа</w:t>
      </w:r>
      <w:r w:rsidRPr="00751D5A">
        <w:rPr>
          <w:rFonts w:ascii="Times New Roman" w:hAnsi="Times New Roman" w:cs="Times New Roman"/>
          <w:sz w:val="28"/>
          <w:szCs w:val="28"/>
        </w:rPr>
        <w:t>н</w:t>
      </w:r>
      <w:r w:rsidRPr="00751D5A">
        <w:rPr>
          <w:rFonts w:ascii="Times New Roman" w:hAnsi="Times New Roman" w:cs="Times New Roman"/>
          <w:sz w:val="28"/>
          <w:szCs w:val="28"/>
        </w:rPr>
        <w:t>ным</w:t>
      </w:r>
      <w:proofErr w:type="gramEnd"/>
      <w:r w:rsidRPr="00751D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D5A">
        <w:rPr>
          <w:rFonts w:ascii="Times New Roman" w:hAnsi="Times New Roman" w:cs="Times New Roman"/>
          <w:sz w:val="28"/>
          <w:szCs w:val="28"/>
        </w:rPr>
        <w:t>в пункте 3 настоящего Порядка, представляют в образовательную орг</w:t>
      </w:r>
      <w:r w:rsidRPr="00751D5A">
        <w:rPr>
          <w:rFonts w:ascii="Times New Roman" w:hAnsi="Times New Roman" w:cs="Times New Roman"/>
          <w:sz w:val="28"/>
          <w:szCs w:val="28"/>
        </w:rPr>
        <w:t>а</w:t>
      </w:r>
      <w:r w:rsidRPr="00751D5A">
        <w:rPr>
          <w:rFonts w:ascii="Times New Roman" w:hAnsi="Times New Roman" w:cs="Times New Roman"/>
          <w:sz w:val="28"/>
          <w:szCs w:val="28"/>
        </w:rPr>
        <w:t>низацию документ, подтверждающий гибель участника специальной военной операции при выполнении задач в ходе специальной военной операции, либо копию заключения военно-врачебной комиссии, подтверждающего, что смерть участника специальной военной операции наступила вследствие увечья (ранения, травмы, контузии), полученного им при выполнении задач в ходе</w:t>
      </w:r>
      <w:r w:rsidR="00AB02EA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операции."</w:t>
      </w:r>
      <w:proofErr w:type="gramEnd"/>
    </w:p>
    <w:p w:rsidR="0031420B" w:rsidRDefault="0031420B" w:rsidP="00751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1420B" w:rsidSect="001A140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autoHyphenation/>
  <w:characterSpacingControl w:val="doNotCompress"/>
  <w:compat>
    <w:useFELayout/>
  </w:compat>
  <w:rsids>
    <w:rsidRoot w:val="00AF6635"/>
    <w:rsid w:val="001832B3"/>
    <w:rsid w:val="001A140F"/>
    <w:rsid w:val="0020746F"/>
    <w:rsid w:val="0031420B"/>
    <w:rsid w:val="003364EC"/>
    <w:rsid w:val="004F6935"/>
    <w:rsid w:val="006146D2"/>
    <w:rsid w:val="006D1577"/>
    <w:rsid w:val="00751D5A"/>
    <w:rsid w:val="00757FE3"/>
    <w:rsid w:val="007736D3"/>
    <w:rsid w:val="007B03E4"/>
    <w:rsid w:val="00861698"/>
    <w:rsid w:val="008677DA"/>
    <w:rsid w:val="00887EAB"/>
    <w:rsid w:val="0089198E"/>
    <w:rsid w:val="008F0C66"/>
    <w:rsid w:val="008F7F54"/>
    <w:rsid w:val="00937958"/>
    <w:rsid w:val="00A80B1E"/>
    <w:rsid w:val="00AB02EA"/>
    <w:rsid w:val="00AF6635"/>
    <w:rsid w:val="00B12A51"/>
    <w:rsid w:val="00B631A7"/>
    <w:rsid w:val="00B93B98"/>
    <w:rsid w:val="00C208B8"/>
    <w:rsid w:val="00C32F18"/>
    <w:rsid w:val="00C56E7D"/>
    <w:rsid w:val="00C728C0"/>
    <w:rsid w:val="00D914E3"/>
    <w:rsid w:val="00DD345D"/>
    <w:rsid w:val="00DF2834"/>
    <w:rsid w:val="00E040D5"/>
    <w:rsid w:val="00E32637"/>
    <w:rsid w:val="00E92EF8"/>
    <w:rsid w:val="00F16F31"/>
    <w:rsid w:val="00FC0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66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List Paragraph"/>
    <w:basedOn w:val="a"/>
    <w:uiPriority w:val="34"/>
    <w:qFormat/>
    <w:rsid w:val="00AF66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93B98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677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677DA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unhideWhenUsed/>
    <w:rsid w:val="00DF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32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26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77&amp;n=251916&amp;date=08.06.2026" TargetMode="External"/><Relationship Id="rId4" Type="http://schemas.openxmlformats.org/officeDocument/2006/relationships/hyperlink" Target="https://login.consultant.ru/link/?req=doc&amp;base=RLAW077&amp;n=251916&amp;date=08.06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Пользователь</cp:lastModifiedBy>
  <cp:revision>24</cp:revision>
  <cp:lastPrinted>2026-06-09T07:42:00Z</cp:lastPrinted>
  <dcterms:created xsi:type="dcterms:W3CDTF">2022-11-09T06:58:00Z</dcterms:created>
  <dcterms:modified xsi:type="dcterms:W3CDTF">2026-06-29T12:27:00Z</dcterms:modified>
</cp:coreProperties>
</file>